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216F82" w:rsidRDefault="00F9456F" w:rsidP="0054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840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8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418C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40B1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136E55" w:rsidP="00136E5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36E5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10.07.2017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</w:t>
      </w:r>
      <w:r w:rsidR="007B38A7"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самоуправления сельского поселения Выкатной»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8C" w:rsidRPr="00216F82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5C689C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456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14.07.2022 № 236-ФЗ «О Фонде </w:t>
      </w:r>
      <w:r w:rsidR="00F9456F"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Федерации»</w:t>
      </w:r>
      <w:r w:rsidR="00543ABE" w:rsidRPr="00216F82">
        <w:rPr>
          <w:rFonts w:ascii="Times New Roman" w:hAnsi="Times New Roman" w:cs="Times New Roman"/>
          <w:sz w:val="28"/>
          <w:szCs w:val="28"/>
        </w:rPr>
        <w:t>,</w:t>
      </w:r>
      <w:r w:rsidR="00B57C58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>руководствуясь</w:t>
      </w:r>
      <w:r w:rsidR="00CC1F29" w:rsidRPr="00216F82">
        <w:rPr>
          <w:sz w:val="28"/>
          <w:szCs w:val="28"/>
        </w:rPr>
        <w:t xml:space="preserve"> </w:t>
      </w:r>
      <w:r w:rsidR="00CC1F29" w:rsidRPr="00216F82">
        <w:rPr>
          <w:rFonts w:ascii="Times New Roman" w:hAnsi="Times New Roman" w:cs="Times New Roman"/>
          <w:sz w:val="28"/>
          <w:szCs w:val="28"/>
        </w:rPr>
        <w:t>Уставом сельского поселения Выкатной,</w:t>
      </w:r>
    </w:p>
    <w:p w:rsidR="00543ABE" w:rsidRPr="00216F82" w:rsidRDefault="00543ABE" w:rsidP="00B5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9E" w:rsidRDefault="00543ABE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1. 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6E5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36E55" w:rsidRPr="00136E55">
        <w:rPr>
          <w:rFonts w:ascii="Times New Roman" w:hAnsi="Times New Roman" w:cs="Times New Roman"/>
          <w:sz w:val="28"/>
          <w:szCs w:val="28"/>
        </w:rPr>
        <w:t>решени</w:t>
      </w:r>
      <w:r w:rsidR="00136E55">
        <w:rPr>
          <w:rFonts w:ascii="Times New Roman" w:hAnsi="Times New Roman" w:cs="Times New Roman"/>
          <w:sz w:val="28"/>
          <w:szCs w:val="28"/>
        </w:rPr>
        <w:t>ю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10.07.2017 №</w:t>
      </w:r>
      <w:r w:rsidR="00136E55">
        <w:rPr>
          <w:rFonts w:ascii="Times New Roman" w:hAnsi="Times New Roman" w:cs="Times New Roman"/>
          <w:sz w:val="28"/>
          <w:szCs w:val="28"/>
        </w:rPr>
        <w:t xml:space="preserve"> </w:t>
      </w:r>
      <w:r w:rsidR="00136E55" w:rsidRPr="00136E55">
        <w:rPr>
          <w:rFonts w:ascii="Times New Roman" w:hAnsi="Times New Roman" w:cs="Times New Roman"/>
          <w:sz w:val="28"/>
          <w:szCs w:val="28"/>
        </w:rPr>
        <w:t>109 «Об утверждении Порядка назначения, перерасчета и</w:t>
      </w:r>
      <w:r w:rsidR="00136E55">
        <w:rPr>
          <w:rFonts w:ascii="Times New Roman" w:hAnsi="Times New Roman" w:cs="Times New Roman"/>
          <w:sz w:val="28"/>
          <w:szCs w:val="28"/>
        </w:rPr>
        <w:t xml:space="preserve"> 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сельского поселения Выкатной» </w:t>
      </w:r>
      <w:r w:rsidR="00136E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36E55" w:rsidRPr="00136E55">
        <w:rPr>
          <w:rFonts w:ascii="Times New Roman" w:hAnsi="Times New Roman" w:cs="Times New Roman"/>
          <w:sz w:val="28"/>
          <w:szCs w:val="28"/>
        </w:rPr>
        <w:t>изменения:</w:t>
      </w:r>
    </w:p>
    <w:p w:rsidR="005C689C" w:rsidRDefault="005C689C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98B" w:rsidRDefault="00CF498B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25C8">
        <w:rPr>
          <w:rFonts w:ascii="Times New Roman" w:hAnsi="Times New Roman" w:cs="Times New Roman"/>
          <w:sz w:val="28"/>
          <w:szCs w:val="28"/>
        </w:rPr>
        <w:t>П</w:t>
      </w:r>
      <w:r w:rsidR="00CB0273">
        <w:rPr>
          <w:rFonts w:ascii="Times New Roman" w:hAnsi="Times New Roman" w:cs="Times New Roman"/>
          <w:sz w:val="28"/>
          <w:szCs w:val="28"/>
        </w:rPr>
        <w:t xml:space="preserve">ункт </w:t>
      </w:r>
      <w:r w:rsidR="00F9456F">
        <w:rPr>
          <w:rFonts w:ascii="Times New Roman" w:hAnsi="Times New Roman" w:cs="Times New Roman"/>
          <w:sz w:val="28"/>
          <w:szCs w:val="28"/>
        </w:rPr>
        <w:t>1</w:t>
      </w:r>
      <w:r w:rsidR="00CB027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F25C8">
        <w:rPr>
          <w:rFonts w:ascii="Times New Roman" w:hAnsi="Times New Roman" w:cs="Times New Roman"/>
          <w:sz w:val="28"/>
          <w:szCs w:val="28"/>
        </w:rPr>
        <w:t>2</w:t>
      </w:r>
      <w:r w:rsidR="00CB0273">
        <w:rPr>
          <w:rFonts w:ascii="Times New Roman" w:hAnsi="Times New Roman" w:cs="Times New Roman"/>
          <w:sz w:val="28"/>
          <w:szCs w:val="28"/>
        </w:rPr>
        <w:t xml:space="preserve"> </w:t>
      </w:r>
      <w:r w:rsidR="00F9456F">
        <w:rPr>
          <w:rFonts w:ascii="Times New Roman" w:hAnsi="Times New Roman" w:cs="Times New Roman"/>
          <w:sz w:val="28"/>
          <w:szCs w:val="28"/>
        </w:rPr>
        <w:t>дополнить подпунктом «г» следующего содержания</w:t>
      </w:r>
      <w:r w:rsidR="00CB0273">
        <w:rPr>
          <w:rFonts w:ascii="Times New Roman" w:hAnsi="Times New Roman" w:cs="Times New Roman"/>
          <w:sz w:val="28"/>
          <w:szCs w:val="28"/>
        </w:rPr>
        <w:t>:</w:t>
      </w:r>
    </w:p>
    <w:p w:rsidR="00CF498B" w:rsidRDefault="00CF498B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56F">
        <w:rPr>
          <w:rFonts w:ascii="Times New Roman" w:hAnsi="Times New Roman" w:cs="Times New Roman"/>
          <w:sz w:val="28"/>
          <w:szCs w:val="28"/>
        </w:rPr>
        <w:t>г)</w:t>
      </w:r>
      <w:r w:rsidR="00F9456F" w:rsidRPr="00F9456F">
        <w:t xml:space="preserve"> </w:t>
      </w:r>
      <w:r w:rsidR="00F9456F" w:rsidRPr="00F9456F">
        <w:rPr>
          <w:rFonts w:ascii="Times New Roman" w:hAnsi="Times New Roman" w:cs="Times New Roman"/>
          <w:sz w:val="28"/>
          <w:szCs w:val="28"/>
        </w:rPr>
        <w:t xml:space="preserve">за лицами, приобретшими право на пенсию за выслугу лет в соответствии с подпунктами </w:t>
      </w:r>
      <w:r w:rsidR="00F9456F">
        <w:rPr>
          <w:rFonts w:ascii="Times New Roman" w:hAnsi="Times New Roman" w:cs="Times New Roman"/>
          <w:sz w:val="28"/>
          <w:szCs w:val="28"/>
        </w:rPr>
        <w:t>«а», «</w:t>
      </w:r>
      <w:r w:rsidR="00F9456F" w:rsidRPr="00F9456F">
        <w:rPr>
          <w:rFonts w:ascii="Times New Roman" w:hAnsi="Times New Roman" w:cs="Times New Roman"/>
          <w:sz w:val="28"/>
          <w:szCs w:val="28"/>
        </w:rPr>
        <w:t>б</w:t>
      </w:r>
      <w:r w:rsidR="00F9456F">
        <w:rPr>
          <w:rFonts w:ascii="Times New Roman" w:hAnsi="Times New Roman" w:cs="Times New Roman"/>
          <w:sz w:val="28"/>
          <w:szCs w:val="28"/>
        </w:rPr>
        <w:t>»</w:t>
      </w:r>
      <w:r w:rsidR="00F9456F" w:rsidRPr="00F9456F">
        <w:rPr>
          <w:rFonts w:ascii="Times New Roman" w:hAnsi="Times New Roman" w:cs="Times New Roman"/>
          <w:sz w:val="28"/>
          <w:szCs w:val="28"/>
        </w:rPr>
        <w:t xml:space="preserve">, </w:t>
      </w:r>
      <w:r w:rsidR="00F9456F">
        <w:rPr>
          <w:rFonts w:ascii="Times New Roman" w:hAnsi="Times New Roman" w:cs="Times New Roman"/>
          <w:sz w:val="28"/>
          <w:szCs w:val="28"/>
        </w:rPr>
        <w:t>«</w:t>
      </w:r>
      <w:r w:rsidR="00F9456F" w:rsidRPr="00F9456F">
        <w:rPr>
          <w:rFonts w:ascii="Times New Roman" w:hAnsi="Times New Roman" w:cs="Times New Roman"/>
          <w:sz w:val="28"/>
          <w:szCs w:val="28"/>
        </w:rPr>
        <w:t>в</w:t>
      </w:r>
      <w:r w:rsidR="00F9456F">
        <w:rPr>
          <w:rFonts w:ascii="Times New Roman" w:hAnsi="Times New Roman" w:cs="Times New Roman"/>
          <w:sz w:val="28"/>
          <w:szCs w:val="28"/>
        </w:rPr>
        <w:t>»</w:t>
      </w:r>
      <w:r w:rsidR="00F9456F" w:rsidRPr="00F9456F">
        <w:rPr>
          <w:rFonts w:ascii="Times New Roman" w:hAnsi="Times New Roman" w:cs="Times New Roman"/>
          <w:sz w:val="28"/>
          <w:szCs w:val="28"/>
        </w:rPr>
        <w:t xml:space="preserve"> Порядка и уволенными (освобожденными от замещаемой должности) с муниципальной службы до 1 января 2017 года, лицами, замещающими на 1 января 2017 года должности муниципальной службы и имеющими на этот день стаж муниципальной </w:t>
      </w:r>
      <w:r w:rsidR="00F9456F" w:rsidRPr="00F9456F">
        <w:rPr>
          <w:rFonts w:ascii="Times New Roman" w:hAnsi="Times New Roman" w:cs="Times New Roman"/>
          <w:sz w:val="28"/>
          <w:szCs w:val="28"/>
        </w:rPr>
        <w:lastRenderedPageBreak/>
        <w:t>службы не менее 20 лет, а также лицами, замещавшими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(инвалидности), сохраняется право на пенсию за выслугу лет, предусмотренном Порядком, без учета внесенных изменений в статьи 2, 3, 4, 5 настоящего Порядка.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0273" w:rsidRDefault="00CB0273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5C8" w:rsidRDefault="000F25C8" w:rsidP="00AF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7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942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A06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статьи 6</w:t>
      </w:r>
      <w:r w:rsidR="00A0694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06942" w:rsidRPr="00A06942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A06942">
        <w:rPr>
          <w:rFonts w:ascii="Times New Roman" w:hAnsi="Times New Roman" w:cs="Times New Roman"/>
          <w:sz w:val="28"/>
          <w:szCs w:val="28"/>
        </w:rPr>
        <w:t>»</w:t>
      </w:r>
      <w:r w:rsidR="00A06942" w:rsidRPr="00A06942">
        <w:t xml:space="preserve"> </w:t>
      </w:r>
      <w:r w:rsidR="00A06942" w:rsidRPr="00A0694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A06942">
        <w:rPr>
          <w:rFonts w:ascii="Times New Roman" w:hAnsi="Times New Roman" w:cs="Times New Roman"/>
          <w:sz w:val="28"/>
          <w:szCs w:val="28"/>
        </w:rPr>
        <w:t>«</w:t>
      </w:r>
      <w:r w:rsidR="00A06942" w:rsidRPr="00A06942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</w:t>
      </w:r>
      <w:r w:rsidR="00A06942">
        <w:rPr>
          <w:rFonts w:ascii="Times New Roman" w:hAnsi="Times New Roman" w:cs="Times New Roman"/>
          <w:sz w:val="28"/>
          <w:szCs w:val="28"/>
        </w:rPr>
        <w:t>кой Федерации»</w:t>
      </w:r>
      <w:r w:rsidR="00935BD3">
        <w:rPr>
          <w:rFonts w:ascii="Times New Roman" w:hAnsi="Times New Roman" w:cs="Times New Roman"/>
          <w:sz w:val="28"/>
          <w:szCs w:val="28"/>
        </w:rPr>
        <w:t>;</w:t>
      </w:r>
    </w:p>
    <w:p w:rsidR="00935BD3" w:rsidRDefault="00935BD3" w:rsidP="00AF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5C8" w:rsidRDefault="00C576DA" w:rsidP="000F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F25C8">
        <w:rPr>
          <w:rFonts w:ascii="Times New Roman" w:hAnsi="Times New Roman" w:cs="Times New Roman"/>
          <w:sz w:val="28"/>
          <w:szCs w:val="28"/>
        </w:rPr>
        <w:t xml:space="preserve">. </w:t>
      </w:r>
      <w:r w:rsidR="00F03C55">
        <w:rPr>
          <w:rFonts w:ascii="Times New Roman" w:hAnsi="Times New Roman" w:cs="Times New Roman"/>
          <w:sz w:val="28"/>
          <w:szCs w:val="28"/>
        </w:rPr>
        <w:t>П</w:t>
      </w:r>
      <w:r w:rsidR="000F25C8">
        <w:rPr>
          <w:rFonts w:ascii="Times New Roman" w:hAnsi="Times New Roman" w:cs="Times New Roman"/>
          <w:sz w:val="28"/>
          <w:szCs w:val="28"/>
        </w:rPr>
        <w:t xml:space="preserve">ункт </w:t>
      </w:r>
      <w:r w:rsidR="00A06942">
        <w:rPr>
          <w:rFonts w:ascii="Times New Roman" w:hAnsi="Times New Roman" w:cs="Times New Roman"/>
          <w:sz w:val="28"/>
          <w:szCs w:val="28"/>
        </w:rPr>
        <w:t>1</w:t>
      </w:r>
      <w:r w:rsidR="000F25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06942">
        <w:rPr>
          <w:rFonts w:ascii="Times New Roman" w:hAnsi="Times New Roman" w:cs="Times New Roman"/>
          <w:sz w:val="28"/>
          <w:szCs w:val="28"/>
        </w:rPr>
        <w:t>6</w:t>
      </w:r>
      <w:r w:rsidR="00A06942" w:rsidRPr="00A06942">
        <w:t xml:space="preserve"> </w:t>
      </w:r>
      <w:r w:rsidR="00A06942" w:rsidRPr="00A06942">
        <w:rPr>
          <w:rFonts w:ascii="Times New Roman" w:hAnsi="Times New Roman" w:cs="Times New Roman"/>
          <w:sz w:val="28"/>
          <w:szCs w:val="28"/>
        </w:rPr>
        <w:t>дополнить подпунктом «</w:t>
      </w:r>
      <w:r w:rsidR="00A06942">
        <w:rPr>
          <w:rFonts w:ascii="Times New Roman" w:hAnsi="Times New Roman" w:cs="Times New Roman"/>
          <w:sz w:val="28"/>
          <w:szCs w:val="28"/>
        </w:rPr>
        <w:t>8</w:t>
      </w:r>
      <w:r w:rsidR="00A06942" w:rsidRPr="00A06942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C9772A" w:rsidRDefault="00C9772A" w:rsidP="00F0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942">
        <w:rPr>
          <w:rFonts w:ascii="Times New Roman" w:hAnsi="Times New Roman" w:cs="Times New Roman"/>
          <w:sz w:val="28"/>
          <w:szCs w:val="28"/>
        </w:rPr>
        <w:t>8)</w:t>
      </w:r>
      <w:r w:rsidR="001E09F7" w:rsidRPr="001E09F7">
        <w:t xml:space="preserve"> </w:t>
      </w:r>
      <w:r w:rsidR="001E09F7" w:rsidRPr="001E09F7">
        <w:rPr>
          <w:rFonts w:ascii="Times New Roman" w:hAnsi="Times New Roman" w:cs="Times New Roman"/>
          <w:sz w:val="28"/>
          <w:szCs w:val="28"/>
        </w:rPr>
        <w:t>копия свидетельства о постановке на учёт в налоговом органе физического лица по месту жительства на территории Российской Федерации (далее - свидетельство о постановке на учёт в налоговом органе), заявитель вправе предост</w:t>
      </w:r>
      <w:r w:rsidR="001E09F7">
        <w:rPr>
          <w:rFonts w:ascii="Times New Roman" w:hAnsi="Times New Roman" w:cs="Times New Roman"/>
          <w:sz w:val="28"/>
          <w:szCs w:val="28"/>
        </w:rPr>
        <w:t>авить по собственной инициативе.</w:t>
      </w:r>
      <w:r w:rsidR="00F03C55">
        <w:rPr>
          <w:rFonts w:ascii="Times New Roman" w:hAnsi="Times New Roman" w:cs="Times New Roman"/>
          <w:sz w:val="28"/>
          <w:szCs w:val="28"/>
        </w:rPr>
        <w:t>»;</w:t>
      </w:r>
    </w:p>
    <w:p w:rsidR="008954FC" w:rsidRDefault="008954FC" w:rsidP="000F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C5" w:rsidRDefault="00C576DA" w:rsidP="001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52">
        <w:rPr>
          <w:rFonts w:ascii="Times New Roman" w:hAnsi="Times New Roman" w:cs="Times New Roman"/>
          <w:sz w:val="28"/>
          <w:szCs w:val="28"/>
        </w:rPr>
        <w:t>1.4</w:t>
      </w:r>
      <w:r w:rsidR="008954FC">
        <w:rPr>
          <w:rFonts w:ascii="Times New Roman" w:hAnsi="Times New Roman" w:cs="Times New Roman"/>
          <w:sz w:val="28"/>
          <w:szCs w:val="28"/>
        </w:rPr>
        <w:t xml:space="preserve">. </w:t>
      </w:r>
      <w:r w:rsidR="001E09F7">
        <w:rPr>
          <w:rFonts w:ascii="Times New Roman" w:hAnsi="Times New Roman" w:cs="Times New Roman"/>
          <w:sz w:val="28"/>
          <w:szCs w:val="28"/>
        </w:rPr>
        <w:t>В подпункте 7 пункта 5 статьи 6</w:t>
      </w:r>
      <w:r w:rsidR="001E09F7" w:rsidRPr="001E09F7">
        <w:t xml:space="preserve"> </w:t>
      </w:r>
      <w:r w:rsidR="001E09F7" w:rsidRPr="001E09F7">
        <w:rPr>
          <w:rFonts w:ascii="Times New Roman" w:hAnsi="Times New Roman" w:cs="Times New Roman"/>
          <w:sz w:val="28"/>
          <w:szCs w:val="28"/>
        </w:rPr>
        <w:t>слова «Пенсионного фонда Российской Федерации и Фонда социального страхования Российской Федерации» заменить словами «Фонда пенсионного и социального страхования Российской Федерации»;</w:t>
      </w:r>
    </w:p>
    <w:p w:rsidR="008954FC" w:rsidRDefault="008954FC" w:rsidP="0089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B57" w:rsidRPr="00216F82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2. </w:t>
      </w:r>
      <w:r w:rsidR="002C31E1" w:rsidRPr="00216F82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:rsidR="00CF498B" w:rsidRDefault="00CF498B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3</w:t>
      </w:r>
      <w:r w:rsidR="00543ABE" w:rsidRPr="00216F8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216F82" w:rsidRDefault="00216F82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136E55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216F82" w:rsidRDefault="00136E55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                                                 </w:t>
      </w:r>
      <w:r w:rsidR="00840B1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F4418C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136E55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216F82" w:rsidRDefault="00136E55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Г</w:t>
      </w:r>
      <w:r w:rsidR="00A04D18" w:rsidRPr="00216F82">
        <w:rPr>
          <w:rFonts w:ascii="Times New Roman" w:hAnsi="Times New Roman" w:cs="Times New Roman"/>
          <w:sz w:val="28"/>
          <w:szCs w:val="28"/>
        </w:rPr>
        <w:t>лава сельского</w:t>
      </w:r>
    </w:p>
    <w:p w:rsidR="002C31E1" w:rsidRPr="00216F82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</w:t>
      </w:r>
      <w:r w:rsidR="00840B16">
        <w:rPr>
          <w:rFonts w:ascii="Times New Roman" w:hAnsi="Times New Roman" w:cs="Times New Roman"/>
          <w:sz w:val="28"/>
          <w:szCs w:val="28"/>
        </w:rPr>
        <w:t xml:space="preserve">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2C31E1" w:rsidRPr="00216F82" w:rsidSect="00F441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E3809"/>
    <w:rsid w:val="000F25C8"/>
    <w:rsid w:val="00136E55"/>
    <w:rsid w:val="001E09F7"/>
    <w:rsid w:val="00216F82"/>
    <w:rsid w:val="00247F97"/>
    <w:rsid w:val="002758BC"/>
    <w:rsid w:val="002A5872"/>
    <w:rsid w:val="002C31E1"/>
    <w:rsid w:val="00321FFB"/>
    <w:rsid w:val="00386DB1"/>
    <w:rsid w:val="00417F52"/>
    <w:rsid w:val="00426748"/>
    <w:rsid w:val="00450AB3"/>
    <w:rsid w:val="0046749E"/>
    <w:rsid w:val="00543ABE"/>
    <w:rsid w:val="00576C19"/>
    <w:rsid w:val="00592DE7"/>
    <w:rsid w:val="005C689C"/>
    <w:rsid w:val="006D237D"/>
    <w:rsid w:val="006F52B9"/>
    <w:rsid w:val="00727278"/>
    <w:rsid w:val="00790A27"/>
    <w:rsid w:val="007B38A7"/>
    <w:rsid w:val="007E1C9E"/>
    <w:rsid w:val="0083677E"/>
    <w:rsid w:val="00840B16"/>
    <w:rsid w:val="008954FC"/>
    <w:rsid w:val="00904E61"/>
    <w:rsid w:val="009054D9"/>
    <w:rsid w:val="00935BD3"/>
    <w:rsid w:val="009F1716"/>
    <w:rsid w:val="00A04D18"/>
    <w:rsid w:val="00A06942"/>
    <w:rsid w:val="00AE120B"/>
    <w:rsid w:val="00AF0822"/>
    <w:rsid w:val="00B44B5B"/>
    <w:rsid w:val="00B57C58"/>
    <w:rsid w:val="00C06231"/>
    <w:rsid w:val="00C576DA"/>
    <w:rsid w:val="00C9772A"/>
    <w:rsid w:val="00CA537B"/>
    <w:rsid w:val="00CB0273"/>
    <w:rsid w:val="00CC1F29"/>
    <w:rsid w:val="00CF498B"/>
    <w:rsid w:val="00D71943"/>
    <w:rsid w:val="00D75B57"/>
    <w:rsid w:val="00DE5D49"/>
    <w:rsid w:val="00E31501"/>
    <w:rsid w:val="00EB4C35"/>
    <w:rsid w:val="00EE1507"/>
    <w:rsid w:val="00EF72DF"/>
    <w:rsid w:val="00F03C55"/>
    <w:rsid w:val="00F315C5"/>
    <w:rsid w:val="00F4418C"/>
    <w:rsid w:val="00F9456F"/>
    <w:rsid w:val="00F95D9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1A3E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2023-08-04T11:03:00Z</cp:lastPrinted>
  <dcterms:created xsi:type="dcterms:W3CDTF">2022-08-18T10:07:00Z</dcterms:created>
  <dcterms:modified xsi:type="dcterms:W3CDTF">2023-08-04T11:03:00Z</dcterms:modified>
</cp:coreProperties>
</file>